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6BD04960" w:rsidR="008A3B7E" w:rsidRPr="0007406D" w:rsidRDefault="005A0A91" w:rsidP="0007406D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7406D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07406D">
        <w:rPr>
          <w:rFonts w:ascii="Arial" w:hAnsi="Arial" w:cs="Arial"/>
          <w:b/>
          <w:bCs/>
          <w:sz w:val="22"/>
          <w:szCs w:val="22"/>
        </w:rPr>
        <w:t>DECRETO LEGISLATIVO</w:t>
      </w:r>
      <w:r w:rsidRPr="0007406D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07406D">
        <w:rPr>
          <w:rFonts w:ascii="Arial" w:hAnsi="Arial" w:cs="Arial"/>
          <w:b/>
          <w:bCs/>
          <w:sz w:val="22"/>
          <w:szCs w:val="22"/>
        </w:rPr>
        <w:t>036/</w:t>
      </w:r>
      <w:r w:rsidRPr="0007406D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75C71FD0" w:rsidR="005A0A91" w:rsidRDefault="0028244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54BC7A8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54575D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54575D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</w:t>
      </w:r>
      <w:r w:rsidR="003A600E">
        <w:rPr>
          <w:rFonts w:ascii="Arial" w:hAnsi="Arial" w:cs="Arial"/>
          <w:b/>
          <w:bCs/>
          <w:sz w:val="22"/>
          <w:szCs w:val="22"/>
        </w:rPr>
        <w:t xml:space="preserve">Exmo.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Sr. </w:t>
      </w:r>
      <w:r w:rsidR="0028244E">
        <w:rPr>
          <w:rFonts w:ascii="Arial" w:hAnsi="Arial" w:cs="Arial"/>
          <w:b/>
          <w:bCs/>
          <w:sz w:val="22"/>
          <w:szCs w:val="22"/>
        </w:rPr>
        <w:t xml:space="preserve">Luiz </w:t>
      </w:r>
      <w:proofErr w:type="spellStart"/>
      <w:r w:rsidR="0028244E">
        <w:rPr>
          <w:rFonts w:ascii="Arial" w:hAnsi="Arial" w:cs="Arial"/>
          <w:b/>
          <w:bCs/>
          <w:sz w:val="22"/>
          <w:szCs w:val="22"/>
        </w:rPr>
        <w:t>Antonio</w:t>
      </w:r>
      <w:proofErr w:type="spellEnd"/>
      <w:r w:rsidR="0028244E">
        <w:rPr>
          <w:rFonts w:ascii="Arial" w:hAnsi="Arial" w:cs="Arial"/>
          <w:b/>
          <w:bCs/>
          <w:sz w:val="22"/>
          <w:szCs w:val="22"/>
        </w:rPr>
        <w:t xml:space="preserve"> de Souza Teixeira Junior</w:t>
      </w:r>
      <w:r w:rsidR="0054575D">
        <w:rPr>
          <w:rFonts w:ascii="Arial" w:hAnsi="Arial" w:cs="Arial"/>
          <w:b/>
          <w:bCs/>
          <w:sz w:val="22"/>
          <w:szCs w:val="22"/>
        </w:rPr>
        <w:t xml:space="preserve"> e dá outras providências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0DF0C6" w14:textId="309BE442" w:rsidR="005A0A91" w:rsidRPr="005A0A91" w:rsidRDefault="005A0A91" w:rsidP="0007406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28244E">
        <w:rPr>
          <w:rFonts w:ascii="Arial" w:hAnsi="Arial"/>
          <w:sz w:val="22"/>
          <w:szCs w:val="22"/>
        </w:rPr>
        <w:t xml:space="preserve">Cidadão </w:t>
      </w:r>
      <w:proofErr w:type="spellStart"/>
      <w:r w:rsidR="0028244E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</w:t>
      </w:r>
      <w:r w:rsidR="003A600E">
        <w:rPr>
          <w:rFonts w:ascii="Arial" w:hAnsi="Arial" w:cs="Arial"/>
          <w:sz w:val="22"/>
          <w:szCs w:val="22"/>
        </w:rPr>
        <w:t xml:space="preserve">Exmo. </w:t>
      </w:r>
      <w:r w:rsidR="00513AF2">
        <w:rPr>
          <w:rFonts w:ascii="Arial" w:hAnsi="Arial" w:cs="Arial"/>
          <w:sz w:val="22"/>
          <w:szCs w:val="22"/>
        </w:rPr>
        <w:t xml:space="preserve">Sr. </w:t>
      </w:r>
      <w:r w:rsidR="0028244E" w:rsidRPr="00304318">
        <w:rPr>
          <w:rFonts w:ascii="Arial" w:hAnsi="Arial" w:cs="Arial"/>
          <w:sz w:val="22"/>
          <w:szCs w:val="22"/>
        </w:rPr>
        <w:t xml:space="preserve">Luiz </w:t>
      </w:r>
      <w:proofErr w:type="spellStart"/>
      <w:r w:rsidR="0028244E" w:rsidRPr="00304318">
        <w:rPr>
          <w:rFonts w:ascii="Arial" w:hAnsi="Arial" w:cs="Arial"/>
          <w:sz w:val="22"/>
          <w:szCs w:val="22"/>
        </w:rPr>
        <w:t>Antonio</w:t>
      </w:r>
      <w:proofErr w:type="spellEnd"/>
      <w:r w:rsidR="0028244E" w:rsidRPr="00304318">
        <w:rPr>
          <w:rFonts w:ascii="Arial" w:hAnsi="Arial" w:cs="Arial"/>
          <w:sz w:val="22"/>
          <w:szCs w:val="22"/>
        </w:rPr>
        <w:t xml:space="preserve"> de Souza Teixeira Junior.</w:t>
      </w:r>
    </w:p>
    <w:p w14:paraId="659B018C" w14:textId="776D41F7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</w:t>
      </w:r>
      <w:r w:rsidR="0054575D">
        <w:rPr>
          <w:rFonts w:ascii="Arial" w:hAnsi="Arial"/>
          <w:sz w:val="22"/>
          <w:szCs w:val="22"/>
        </w:rPr>
        <w:t xml:space="preserve">, revogadas as disposições em contrário, especialmente o Decreto Legislativo nº </w:t>
      </w:r>
      <w:r w:rsidR="00E06418">
        <w:rPr>
          <w:rFonts w:ascii="Arial" w:hAnsi="Arial"/>
          <w:sz w:val="22"/>
          <w:szCs w:val="22"/>
        </w:rPr>
        <w:t>742, de 29 de maio de 2026</w:t>
      </w:r>
      <w:r w:rsidR="00BC0004">
        <w:rPr>
          <w:rFonts w:ascii="Arial" w:hAnsi="Arial"/>
          <w:sz w:val="22"/>
          <w:szCs w:val="22"/>
        </w:rPr>
        <w:t>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0CFA96" w14:textId="46FC129D" w:rsidR="000624F2" w:rsidRDefault="00790868" w:rsidP="00C608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C5B02">
        <w:rPr>
          <w:rFonts w:ascii="Arial" w:hAnsi="Arial" w:cs="Arial"/>
          <w:sz w:val="22"/>
          <w:szCs w:val="22"/>
        </w:rPr>
        <w:t>O homenageado com a presente proposição é médico com MBA Executivo em Saúde pela Coppead UFRJ, com pós-graduação em Medicina do Esporte e do Exercício, com residência em Medicina Ortopédica e Traumatológica.</w:t>
      </w:r>
    </w:p>
    <w:p w14:paraId="22353567" w14:textId="5CBB57A5" w:rsidR="000C5B02" w:rsidRDefault="000C5B02" w:rsidP="00C608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Membro do Colégio Brasileiro de Executivos da Saúde e do Conselho Técnico de Administração da UNIMED, é Vice-Presidente do Conselho Nacional de Secretarias Municipais de Saúde e foi Secretário Municipal de Saúde de Nova Friburgo e Secretário Estadual de Saúde entre 2016 e 2018. E em 2023.</w:t>
      </w:r>
    </w:p>
    <w:p w14:paraId="16457A2E" w14:textId="18D92262" w:rsidR="000C5B02" w:rsidRDefault="000C5B02" w:rsidP="00C608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Atualmente é Deputado Federal, tendo sido Presidente da Comissão de Enfrentamento do COVID-19, Presidente do Partido Progressistas do Estado do Rio de Janeiro e Vice-Líder do mesmo partido na Câmara dos Deputados, onde foi Presidente da Comissão de Seguridade Social e Família.</w:t>
      </w:r>
    </w:p>
    <w:p w14:paraId="6A959D4F" w14:textId="5AA96136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08E6">
        <w:rPr>
          <w:rFonts w:ascii="Arial" w:hAnsi="Arial" w:cs="Arial"/>
          <w:sz w:val="22"/>
          <w:szCs w:val="22"/>
        </w:rPr>
        <w:t>Assim</w:t>
      </w:r>
      <w:r>
        <w:rPr>
          <w:rFonts w:ascii="Arial" w:hAnsi="Arial" w:cs="Arial"/>
          <w:sz w:val="22"/>
          <w:szCs w:val="22"/>
        </w:rPr>
        <w:t>, por seus invulgares serviços a sociedade é que apresentamos esta proposição</w:t>
      </w:r>
      <w:r w:rsidR="00E06418">
        <w:rPr>
          <w:rFonts w:ascii="Arial" w:hAnsi="Arial" w:cs="Arial"/>
          <w:sz w:val="22"/>
          <w:szCs w:val="22"/>
        </w:rPr>
        <w:t xml:space="preserve">, a qual foi originalmente apresentada para cidadania </w:t>
      </w:r>
      <w:proofErr w:type="spellStart"/>
      <w:proofErr w:type="gramStart"/>
      <w:r w:rsidR="00E06418">
        <w:rPr>
          <w:rFonts w:ascii="Arial" w:hAnsi="Arial" w:cs="Arial"/>
          <w:sz w:val="22"/>
          <w:szCs w:val="22"/>
        </w:rPr>
        <w:t>gaspariense</w:t>
      </w:r>
      <w:proofErr w:type="spellEnd"/>
      <w:proofErr w:type="gramEnd"/>
      <w:r w:rsidR="00E06418">
        <w:rPr>
          <w:rFonts w:ascii="Arial" w:hAnsi="Arial" w:cs="Arial"/>
          <w:sz w:val="22"/>
          <w:szCs w:val="22"/>
        </w:rPr>
        <w:t xml:space="preserve"> mas que, por equívoco, transitou e foi promulgada, a ementa saiu como para Mérito Legislativo.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3CBCDE5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E06418">
        <w:rPr>
          <w:rFonts w:ascii="Arial" w:hAnsi="Arial" w:cs="Arial"/>
          <w:sz w:val="22"/>
          <w:szCs w:val="22"/>
        </w:rPr>
        <w:t>03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7B3D9CF" w:rsidR="00A21AA1" w:rsidRPr="00A21AA1" w:rsidRDefault="000C5B02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Rosiléa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Gama</w:t>
      </w:r>
    </w:p>
    <w:p w14:paraId="4EC8B50F" w14:textId="079DAB51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  <w:r w:rsidR="0028244E">
        <w:rPr>
          <w:rFonts w:ascii="Arial" w:hAnsi="Arial" w:cs="Arial"/>
          <w:b/>
          <w:bCs/>
          <w:sz w:val="22"/>
          <w:szCs w:val="22"/>
        </w:rPr>
        <w:t>a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E6C7" w14:textId="77777777" w:rsidR="001C1285" w:rsidRDefault="001C1285" w:rsidP="00FE088E">
      <w:pPr>
        <w:spacing w:after="0" w:line="240" w:lineRule="auto"/>
      </w:pPr>
      <w:r>
        <w:separator/>
      </w:r>
    </w:p>
  </w:endnote>
  <w:endnote w:type="continuationSeparator" w:id="0">
    <w:p w14:paraId="0B3A2798" w14:textId="77777777" w:rsidR="001C1285" w:rsidRDefault="001C1285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A710" w14:textId="77777777" w:rsidR="001C1285" w:rsidRDefault="001C1285" w:rsidP="00FE088E">
      <w:pPr>
        <w:spacing w:after="0" w:line="240" w:lineRule="auto"/>
      </w:pPr>
      <w:r>
        <w:separator/>
      </w:r>
    </w:p>
  </w:footnote>
  <w:footnote w:type="continuationSeparator" w:id="0">
    <w:p w14:paraId="52C8DA48" w14:textId="77777777" w:rsidR="001C1285" w:rsidRDefault="001C1285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24F2"/>
    <w:rsid w:val="000663D8"/>
    <w:rsid w:val="0007406D"/>
    <w:rsid w:val="000C5B02"/>
    <w:rsid w:val="00123CF4"/>
    <w:rsid w:val="001B1316"/>
    <w:rsid w:val="001C1285"/>
    <w:rsid w:val="001C30B6"/>
    <w:rsid w:val="001D51AE"/>
    <w:rsid w:val="00235120"/>
    <w:rsid w:val="002773C0"/>
    <w:rsid w:val="0028244E"/>
    <w:rsid w:val="002A0FC9"/>
    <w:rsid w:val="002D56D4"/>
    <w:rsid w:val="002E2736"/>
    <w:rsid w:val="00304318"/>
    <w:rsid w:val="003159BA"/>
    <w:rsid w:val="00324089"/>
    <w:rsid w:val="00340DF6"/>
    <w:rsid w:val="003420D0"/>
    <w:rsid w:val="003623AE"/>
    <w:rsid w:val="00372A72"/>
    <w:rsid w:val="00374591"/>
    <w:rsid w:val="003A600E"/>
    <w:rsid w:val="003C0C3E"/>
    <w:rsid w:val="003D3B7E"/>
    <w:rsid w:val="003F5B1A"/>
    <w:rsid w:val="004230E3"/>
    <w:rsid w:val="004403A0"/>
    <w:rsid w:val="004A7779"/>
    <w:rsid w:val="004C00EB"/>
    <w:rsid w:val="00513AF2"/>
    <w:rsid w:val="00542C23"/>
    <w:rsid w:val="0054575D"/>
    <w:rsid w:val="005463C1"/>
    <w:rsid w:val="00595540"/>
    <w:rsid w:val="005A0A91"/>
    <w:rsid w:val="005B035D"/>
    <w:rsid w:val="00602E9D"/>
    <w:rsid w:val="006D61B4"/>
    <w:rsid w:val="006D656B"/>
    <w:rsid w:val="006E6901"/>
    <w:rsid w:val="00790868"/>
    <w:rsid w:val="007936EA"/>
    <w:rsid w:val="007C0A74"/>
    <w:rsid w:val="007F16D8"/>
    <w:rsid w:val="008718C1"/>
    <w:rsid w:val="008A3B7E"/>
    <w:rsid w:val="008C1A8E"/>
    <w:rsid w:val="00920D1B"/>
    <w:rsid w:val="009A62A3"/>
    <w:rsid w:val="009B358F"/>
    <w:rsid w:val="009F413F"/>
    <w:rsid w:val="00A21AA1"/>
    <w:rsid w:val="00A40889"/>
    <w:rsid w:val="00AA5F00"/>
    <w:rsid w:val="00B75D55"/>
    <w:rsid w:val="00BC0004"/>
    <w:rsid w:val="00C608E6"/>
    <w:rsid w:val="00CB4B19"/>
    <w:rsid w:val="00CB6CA6"/>
    <w:rsid w:val="00CE2E33"/>
    <w:rsid w:val="00D17936"/>
    <w:rsid w:val="00D34E49"/>
    <w:rsid w:val="00D76C96"/>
    <w:rsid w:val="00E06418"/>
    <w:rsid w:val="00E173CE"/>
    <w:rsid w:val="00EC6EB7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2026-06-03T19:50:00Z</dcterms:created>
  <dcterms:modified xsi:type="dcterms:W3CDTF">2026-06-03T19:50:00Z</dcterms:modified>
</cp:coreProperties>
</file>