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0B4A8EFB" w:rsidR="008A3B7E" w:rsidRPr="007608BD" w:rsidRDefault="005A0A91" w:rsidP="007608BD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7608BD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7608BD">
        <w:rPr>
          <w:rFonts w:ascii="Arial" w:hAnsi="Arial" w:cs="Arial"/>
          <w:b/>
          <w:bCs/>
          <w:sz w:val="22"/>
          <w:szCs w:val="22"/>
        </w:rPr>
        <w:t>DECRETO LEGISLATIVO</w:t>
      </w:r>
      <w:r w:rsidRPr="007608BD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7608BD" w:rsidRPr="007608BD">
        <w:rPr>
          <w:rFonts w:ascii="Arial" w:hAnsi="Arial" w:cs="Arial"/>
          <w:b/>
          <w:bCs/>
          <w:sz w:val="22"/>
          <w:szCs w:val="22"/>
        </w:rPr>
        <w:t>0</w:t>
      </w:r>
      <w:r w:rsidR="00403824">
        <w:rPr>
          <w:rFonts w:ascii="Arial" w:hAnsi="Arial" w:cs="Arial"/>
          <w:b/>
          <w:bCs/>
          <w:sz w:val="22"/>
          <w:szCs w:val="22"/>
        </w:rPr>
        <w:t>10</w:t>
      </w:r>
      <w:r w:rsidR="007608BD" w:rsidRPr="007608BD">
        <w:rPr>
          <w:rFonts w:ascii="Arial" w:hAnsi="Arial" w:cs="Arial"/>
          <w:b/>
          <w:bCs/>
          <w:sz w:val="22"/>
          <w:szCs w:val="22"/>
        </w:rPr>
        <w:t>/</w:t>
      </w:r>
      <w:r w:rsidRPr="007608BD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24BF8EF6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403824">
        <w:rPr>
          <w:rFonts w:ascii="Arial" w:hAnsi="Arial" w:cs="Arial"/>
          <w:b/>
          <w:bCs/>
          <w:sz w:val="22"/>
          <w:szCs w:val="22"/>
        </w:rPr>
        <w:t xml:space="preserve">Cidadã </w:t>
      </w:r>
      <w:proofErr w:type="spellStart"/>
      <w:r w:rsidR="00403824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Sra. </w:t>
      </w:r>
      <w:r w:rsidR="00403824">
        <w:rPr>
          <w:rFonts w:ascii="Arial" w:hAnsi="Arial" w:cs="Arial"/>
          <w:b/>
          <w:bCs/>
          <w:sz w:val="22"/>
          <w:szCs w:val="22"/>
        </w:rPr>
        <w:t xml:space="preserve">Cláudia </w:t>
      </w:r>
      <w:proofErr w:type="spellStart"/>
      <w:r w:rsidR="00403824">
        <w:rPr>
          <w:rFonts w:ascii="Arial" w:hAnsi="Arial" w:cs="Arial"/>
          <w:b/>
          <w:bCs/>
          <w:sz w:val="22"/>
          <w:szCs w:val="22"/>
        </w:rPr>
        <w:t>Fantana</w:t>
      </w:r>
      <w:proofErr w:type="spellEnd"/>
      <w:r w:rsidR="00C30E11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4FA7026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403824">
        <w:rPr>
          <w:rFonts w:ascii="Arial" w:hAnsi="Arial"/>
          <w:sz w:val="22"/>
          <w:szCs w:val="22"/>
        </w:rPr>
        <w:t xml:space="preserve">Cidadã </w:t>
      </w:r>
      <w:proofErr w:type="spellStart"/>
      <w:r w:rsidR="00403824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 xml:space="preserve">a Sra. </w:t>
      </w:r>
      <w:r w:rsidR="00403824">
        <w:rPr>
          <w:rFonts w:ascii="Arial" w:hAnsi="Arial" w:cs="Arial"/>
          <w:sz w:val="22"/>
          <w:szCs w:val="22"/>
        </w:rPr>
        <w:t xml:space="preserve">Cláudia </w:t>
      </w:r>
      <w:proofErr w:type="spellStart"/>
      <w:r w:rsidR="00403824">
        <w:rPr>
          <w:rFonts w:ascii="Arial" w:hAnsi="Arial" w:cs="Arial"/>
          <w:sz w:val="22"/>
          <w:szCs w:val="22"/>
        </w:rPr>
        <w:t>Fantana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7EB4A48" w14:textId="48F20732" w:rsidR="00403824" w:rsidRPr="00403824" w:rsidRDefault="00790868" w:rsidP="00403824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403824" w:rsidRPr="00403824">
        <w:rPr>
          <w:rFonts w:ascii="Arial" w:hAnsi="Arial" w:cs="Arial"/>
        </w:rPr>
        <w:t xml:space="preserve">Cláudia </w:t>
      </w:r>
      <w:proofErr w:type="spellStart"/>
      <w:r w:rsidR="00403824" w:rsidRPr="00403824">
        <w:rPr>
          <w:rFonts w:ascii="Arial" w:hAnsi="Arial" w:cs="Arial"/>
        </w:rPr>
        <w:t>Fantana</w:t>
      </w:r>
      <w:proofErr w:type="spellEnd"/>
      <w:r w:rsidR="00403824" w:rsidRPr="00403824">
        <w:rPr>
          <w:rFonts w:ascii="Arial" w:hAnsi="Arial" w:cs="Arial"/>
        </w:rPr>
        <w:t xml:space="preserve"> é natural de Comendador Levy Gasparian, nascida e criada no bairro Gulf, na Rua Deodato Praxedes Dias, onde mantém residência até os dias atuais. Filha de Pedro </w:t>
      </w:r>
      <w:proofErr w:type="spellStart"/>
      <w:r w:rsidR="00403824" w:rsidRPr="00403824">
        <w:rPr>
          <w:rFonts w:ascii="Arial" w:hAnsi="Arial" w:cs="Arial"/>
        </w:rPr>
        <w:t>Fantana</w:t>
      </w:r>
      <w:proofErr w:type="spellEnd"/>
      <w:r w:rsidR="00403824" w:rsidRPr="00403824">
        <w:rPr>
          <w:rFonts w:ascii="Arial" w:hAnsi="Arial" w:cs="Arial"/>
        </w:rPr>
        <w:t xml:space="preserve"> e Vera Lúcia, é mãe de Maria Eduarda </w:t>
      </w:r>
      <w:proofErr w:type="spellStart"/>
      <w:r w:rsidR="00403824" w:rsidRPr="00403824">
        <w:rPr>
          <w:rFonts w:ascii="Arial" w:hAnsi="Arial" w:cs="Arial"/>
        </w:rPr>
        <w:t>Fantana</w:t>
      </w:r>
      <w:proofErr w:type="spellEnd"/>
      <w:r w:rsidR="00403824" w:rsidRPr="00403824">
        <w:rPr>
          <w:rFonts w:ascii="Arial" w:hAnsi="Arial" w:cs="Arial"/>
        </w:rPr>
        <w:t xml:space="preserve">. Graduada em Pedagogia e pós-graduada em Gestão Pública, Cláudia ingressou no serviço público municipal no ano de 2000, após aprovação em concurso para o cargo de professora. Iniciou sua trajetória docente na Escola Municipal São João Batista e atuou em diversas unidades da rede municipal. </w:t>
      </w:r>
      <w:r w:rsidR="00403824">
        <w:rPr>
          <w:rFonts w:ascii="Arial" w:hAnsi="Arial" w:cs="Arial"/>
        </w:rPr>
        <w:t xml:space="preserve">              </w:t>
      </w:r>
      <w:r w:rsidR="00403824" w:rsidRPr="00403824">
        <w:rPr>
          <w:rFonts w:ascii="Arial" w:hAnsi="Arial" w:cs="Arial"/>
        </w:rPr>
        <w:lastRenderedPageBreak/>
        <w:t xml:space="preserve">Sua experiência na educação estendeu-se à gestão escolar, onde exerceu a função de diretora durante oito anos, passando pelas escolas Nossa Senhora do </w:t>
      </w:r>
      <w:proofErr w:type="spellStart"/>
      <w:r w:rsidR="00403824" w:rsidRPr="00403824">
        <w:rPr>
          <w:rFonts w:ascii="Arial" w:hAnsi="Arial" w:cs="Arial"/>
        </w:rPr>
        <w:t>Mon’t</w:t>
      </w:r>
      <w:proofErr w:type="spellEnd"/>
      <w:r w:rsidR="00403824" w:rsidRPr="00403824">
        <w:rPr>
          <w:rFonts w:ascii="Arial" w:hAnsi="Arial" w:cs="Arial"/>
        </w:rPr>
        <w:t xml:space="preserve"> Serrat e, subsequentemente, Maria Serrat Soares.</w:t>
      </w:r>
    </w:p>
    <w:p w14:paraId="688D65C6" w14:textId="77777777" w:rsidR="00403824" w:rsidRPr="00403824" w:rsidRDefault="00403824" w:rsidP="00403824">
      <w:pPr>
        <w:pStyle w:val="NormalWeb"/>
        <w:spacing w:line="360" w:lineRule="auto"/>
        <w:jc w:val="both"/>
        <w:rPr>
          <w:rFonts w:ascii="Arial" w:hAnsi="Arial" w:cs="Arial"/>
        </w:rPr>
      </w:pPr>
      <w:r w:rsidRPr="00403824">
        <w:rPr>
          <w:rFonts w:ascii="Arial" w:hAnsi="Arial" w:cs="Arial"/>
        </w:rPr>
        <w:t xml:space="preserve">Inspirada pelo legado de seu pai, o ex-vereador Pedro </w:t>
      </w:r>
      <w:proofErr w:type="spellStart"/>
      <w:r w:rsidRPr="00403824">
        <w:rPr>
          <w:rFonts w:ascii="Arial" w:hAnsi="Arial" w:cs="Arial"/>
        </w:rPr>
        <w:t>Fantana</w:t>
      </w:r>
      <w:proofErr w:type="spellEnd"/>
      <w:r w:rsidRPr="00403824">
        <w:rPr>
          <w:rFonts w:ascii="Arial" w:hAnsi="Arial" w:cs="Arial"/>
        </w:rPr>
        <w:t>, candidatou-se ao Legislativo Municipal em 2016, sendo eleita com 229 votos pelo PSB e tornando-se a sexta parlamentar mais votada daquele pleito. Durante seu mandato, entre 2017 e 2020, pautou sua atuação pela representatividade regional — de Afonso Arinos a Fernandes Pinheiro — e pela viabilização de políticas públicas. Entre suas principais iniciativas, destacam-se a instituição do programa de castração gratuita para animais domésticos, a implementação de ajuda de custo para estudantes universitários e técnicos que se deslocam para outros municípios e a articulação para o asfaltamento do bairro Raio de Sol. Por meio de emendas parlamentares, a então vereadora viabilizou ainda a aquisição do primeiro aparelho de ultrassonografia do município, um ônibus escolar rural e a instalação de academias ao ar livre em diversas praças da cidade.</w:t>
      </w:r>
    </w:p>
    <w:p w14:paraId="138650EC" w14:textId="77777777" w:rsidR="00403824" w:rsidRPr="00403824" w:rsidRDefault="00403824" w:rsidP="00403824">
      <w:pPr>
        <w:pStyle w:val="NormalWeb"/>
        <w:spacing w:line="360" w:lineRule="auto"/>
        <w:jc w:val="both"/>
        <w:rPr>
          <w:rFonts w:ascii="Arial" w:hAnsi="Arial" w:cs="Arial"/>
        </w:rPr>
      </w:pPr>
      <w:r w:rsidRPr="00403824">
        <w:rPr>
          <w:rFonts w:ascii="Arial" w:hAnsi="Arial" w:cs="Arial"/>
        </w:rPr>
        <w:t xml:space="preserve">No ano de 2020, disputou o cargo de prefeita pelo PSD, obtendo a segunda colocação com 2.398 votos. Após o término de seu mandato legislativo, Cláudia assumiu a função de assessora parlamentar do Deputado Federal Hugo Leal, parceria que mantém desde 2018. Atualmente, coordena o diálogo político e as demandas de cerca de dez cidades da região Centro-Sul Fluminense, atuando como intermediadora para a solução de problemas municipais. Em 2023, passou a integrar também a assessoria do Deputado Estadual Chico Machado. Mesmo sem exercer cargo eletivo em Comendador Levy Gasparian no momento, Cláudia mantém seu vínculo ativo com a comunidade através do incentivo ao esporte pelo Projeto Ecoar, em atividade desde 2022, e pela captação de recursos, como a emenda parlamentar de 500 mil reais intermediada junto ao Deputado Hugo Leal para a saúde municipal no ano de 2026. Cláudia </w:t>
      </w:r>
      <w:proofErr w:type="spellStart"/>
      <w:r w:rsidRPr="00403824">
        <w:rPr>
          <w:rFonts w:ascii="Arial" w:hAnsi="Arial" w:cs="Arial"/>
        </w:rPr>
        <w:t>Fantana</w:t>
      </w:r>
      <w:proofErr w:type="spellEnd"/>
      <w:r w:rsidRPr="00403824">
        <w:rPr>
          <w:rFonts w:ascii="Arial" w:hAnsi="Arial" w:cs="Arial"/>
        </w:rPr>
        <w:t xml:space="preserve"> </w:t>
      </w:r>
      <w:r w:rsidRPr="00403824">
        <w:rPr>
          <w:rFonts w:ascii="Arial" w:hAnsi="Arial" w:cs="Arial"/>
        </w:rPr>
        <w:lastRenderedPageBreak/>
        <w:t>une sua vocação de educadora à experiência na gestão pública, dedicando sua trajetória ao desenvolvimento de sua terra natal.</w:t>
      </w:r>
    </w:p>
    <w:p w14:paraId="130C7D94" w14:textId="22DB281B" w:rsidR="00A21AA1" w:rsidRPr="00403824" w:rsidRDefault="00A21AA1" w:rsidP="0040382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0C83598" w14:textId="77777777" w:rsidR="00A21AA1" w:rsidRPr="00403824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734B4F01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40382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6D9262F7" w:rsidR="00A21AA1" w:rsidRPr="00A21AA1" w:rsidRDefault="00E73EE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Sérgio Nepomuceno de Souza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8471" w14:textId="77777777" w:rsidR="003F5B5B" w:rsidRDefault="003F5B5B" w:rsidP="00FE088E">
      <w:pPr>
        <w:spacing w:after="0" w:line="240" w:lineRule="auto"/>
      </w:pPr>
      <w:r>
        <w:separator/>
      </w:r>
    </w:p>
  </w:endnote>
  <w:endnote w:type="continuationSeparator" w:id="0">
    <w:p w14:paraId="09715E6B" w14:textId="77777777" w:rsidR="003F5B5B" w:rsidRDefault="003F5B5B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B53E" w14:textId="77777777" w:rsidR="003F5B5B" w:rsidRDefault="003F5B5B" w:rsidP="00FE088E">
      <w:pPr>
        <w:spacing w:after="0" w:line="240" w:lineRule="auto"/>
      </w:pPr>
      <w:r>
        <w:separator/>
      </w:r>
    </w:p>
  </w:footnote>
  <w:footnote w:type="continuationSeparator" w:id="0">
    <w:p w14:paraId="2BE0ED3B" w14:textId="77777777" w:rsidR="003F5B5B" w:rsidRDefault="003F5B5B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35120"/>
    <w:rsid w:val="002773C0"/>
    <w:rsid w:val="002A0FC9"/>
    <w:rsid w:val="003159BA"/>
    <w:rsid w:val="003623AE"/>
    <w:rsid w:val="003C0C3E"/>
    <w:rsid w:val="003D3B7E"/>
    <w:rsid w:val="003F5B5B"/>
    <w:rsid w:val="00403824"/>
    <w:rsid w:val="004230E3"/>
    <w:rsid w:val="004A7779"/>
    <w:rsid w:val="004C00EB"/>
    <w:rsid w:val="00513AF2"/>
    <w:rsid w:val="00525954"/>
    <w:rsid w:val="005463C1"/>
    <w:rsid w:val="005A0A91"/>
    <w:rsid w:val="005B035D"/>
    <w:rsid w:val="00602B3C"/>
    <w:rsid w:val="00602E9D"/>
    <w:rsid w:val="006B0152"/>
    <w:rsid w:val="006D61B4"/>
    <w:rsid w:val="006E6901"/>
    <w:rsid w:val="007608BD"/>
    <w:rsid w:val="00790868"/>
    <w:rsid w:val="007936EA"/>
    <w:rsid w:val="008A3B7E"/>
    <w:rsid w:val="008C1A8E"/>
    <w:rsid w:val="00920D1B"/>
    <w:rsid w:val="009668AA"/>
    <w:rsid w:val="009B358F"/>
    <w:rsid w:val="009F413F"/>
    <w:rsid w:val="00A21AA1"/>
    <w:rsid w:val="00A40889"/>
    <w:rsid w:val="00AA5F00"/>
    <w:rsid w:val="00BC0004"/>
    <w:rsid w:val="00C30E11"/>
    <w:rsid w:val="00CB4B19"/>
    <w:rsid w:val="00CE2E33"/>
    <w:rsid w:val="00D26692"/>
    <w:rsid w:val="00D34E49"/>
    <w:rsid w:val="00D76C96"/>
    <w:rsid w:val="00E173CE"/>
    <w:rsid w:val="00E445CE"/>
    <w:rsid w:val="00E73EE1"/>
    <w:rsid w:val="00E964FA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  <w:style w:type="paragraph" w:styleId="NormalWeb">
    <w:name w:val="Normal (Web)"/>
    <w:basedOn w:val="Normal"/>
    <w:uiPriority w:val="99"/>
    <w:semiHidden/>
    <w:unhideWhenUsed/>
    <w:rsid w:val="0040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2026-05-07T13:56:00Z</cp:lastPrinted>
  <dcterms:created xsi:type="dcterms:W3CDTF">2026-05-13T13:21:00Z</dcterms:created>
  <dcterms:modified xsi:type="dcterms:W3CDTF">2026-05-13T13:21:00Z</dcterms:modified>
</cp:coreProperties>
</file>