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INDICAÇÃO nº. 059/2025.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Excelentíssimo Senhor Presidente da Câmara Municipal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 Vereador que esta subscreve, nos termos regimentais, indica o envio de expediente ao Exmo. Sr. Prefeito Municipal, para que determine ao setor competente a i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>nstalação de corrimão na escada que liga a parte baixa à parte alta da Avenida Reginaldo Maia, nas proximidades da Prefeitura Municipal.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Justificativa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A presente Indicação tem como objetivo atender à solicitação dos moradores locais, bem como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>trazer maior facilidade e segurança dos pedestres, principalmente dos mais idosos;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Comendador Levy Gasparian, 03 de setembro de 2025.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Luiz Roberto Carias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Vereador</w:t>
      </w:r>
    </w:p>
    <w:sectPr>
      <w:headerReference w:type="even" r:id="rId2"/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inline distT="0" distB="0" distL="0" distR="0">
          <wp:extent cx="5387340" cy="1114425"/>
          <wp:effectExtent l="0" t="0" r="0" b="0"/>
          <wp:docPr id="1" name="Imagem 1" descr="LOGO FIQU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FIQUIN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4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233b9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da6c57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sid w:val="0071642c"/>
    <w:rPr/>
  </w:style>
  <w:style w:type="character" w:styleId="RodapChar" w:customStyle="1">
    <w:name w:val="Rodapé Char"/>
    <w:basedOn w:val="DefaultParagraphFont"/>
    <w:uiPriority w:val="99"/>
    <w:qFormat/>
    <w:rsid w:val="0071642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b1bf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b1bfe"/>
    <w:rPr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b1bfe"/>
    <w:rPr>
      <w:b/>
      <w:bCs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a45a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a6c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db1b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b1bfe"/>
    <w:pPr/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48b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C642-DBC4-467E-8D2D-31263419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Application>LibreOffice/25.2.5.2$Windows_X86_64 LibreOffice_project/03d19516eb2e1dd5d4ccd751a0d6f35f35e08022</Application>
  <AppVersion>15.0000</AppVersion>
  <Pages>1</Pages>
  <Words>94</Words>
  <Characters>548</Characters>
  <CharactersWithSpaces>636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2021-01-21T17:48:00Z</dcterms:created>
  <dc:creator>Marcelus F Cândido</dc:creator>
  <dc:description/>
  <cp:keywords>Parecer de pagto</cp:keywords>
  <dc:language>pt-BR</dc:language>
  <cp:lastModifiedBy/>
  <cp:lastPrinted>2025-09-03T16:56:41Z</cp:lastPrinted>
  <dcterms:modified xsi:type="dcterms:W3CDTF">2025-09-03T16:56:46Z</dcterms:modified>
  <cp:revision>63</cp:revision>
  <dc:subject/>
  <dc:title>Pagto; Parecer 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